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5B" w:rsidRDefault="00BD051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61115" cy="1200647"/>
            <wp:effectExtent l="19050" t="0" r="0" b="0"/>
            <wp:docPr id="5" name="Picture 4" descr="logo-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mb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15" cy="120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5B" w:rsidRDefault="002E5D5B">
      <w:pPr>
        <w:spacing w:after="0" w:line="200" w:lineRule="exact"/>
        <w:rPr>
          <w:sz w:val="20"/>
          <w:szCs w:val="20"/>
        </w:rPr>
      </w:pPr>
    </w:p>
    <w:p w:rsidR="002E5D5B" w:rsidRDefault="002E5D5B" w:rsidP="0058073A">
      <w:pPr>
        <w:spacing w:after="0" w:line="200" w:lineRule="exact"/>
        <w:jc w:val="center"/>
        <w:rPr>
          <w:sz w:val="20"/>
          <w:szCs w:val="20"/>
        </w:rPr>
      </w:pPr>
    </w:p>
    <w:p w:rsidR="002E5D5B" w:rsidRDefault="002E5D5B" w:rsidP="0058073A">
      <w:pPr>
        <w:spacing w:after="0"/>
        <w:jc w:val="center"/>
        <w:sectPr w:rsidR="002E5D5B">
          <w:headerReference w:type="default" r:id="rId8"/>
          <w:footerReference w:type="default" r:id="rId9"/>
          <w:type w:val="continuous"/>
          <w:pgSz w:w="12000" w:h="15680"/>
          <w:pgMar w:top="1380" w:right="0" w:bottom="280" w:left="1100" w:header="720" w:footer="720" w:gutter="0"/>
          <w:cols w:num="2" w:space="720" w:equalWidth="0">
            <w:col w:w="5656" w:space="231"/>
            <w:col w:w="5013"/>
          </w:cols>
        </w:sectPr>
      </w:pPr>
    </w:p>
    <w:p w:rsidR="002E5D5B" w:rsidRDefault="00BD051A" w:rsidP="0058073A">
      <w:pPr>
        <w:spacing w:after="0" w:line="550" w:lineRule="exact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w w:val="93"/>
          <w:position w:val="-1"/>
          <w:sz w:val="48"/>
          <w:szCs w:val="48"/>
        </w:rPr>
        <w:lastRenderedPageBreak/>
        <w:t>IMPORTANT</w:t>
      </w:r>
      <w:r>
        <w:rPr>
          <w:rFonts w:ascii="Times New Roman" w:eastAsia="Times New Roman" w:hAnsi="Times New Roman" w:cs="Times New Roman"/>
          <w:b/>
          <w:bCs/>
          <w:spacing w:val="-9"/>
          <w:w w:val="93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position w:val="-1"/>
          <w:sz w:val="48"/>
          <w:szCs w:val="48"/>
        </w:rPr>
        <w:t>INSTRUCTIONS</w:t>
      </w:r>
      <w:r>
        <w:rPr>
          <w:rFonts w:ascii="Times New Roman" w:eastAsia="Times New Roman" w:hAnsi="Times New Roman" w:cs="Times New Roman"/>
          <w:b/>
          <w:bCs/>
          <w:spacing w:val="56"/>
          <w:w w:val="93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FAQS</w:t>
      </w:r>
    </w:p>
    <w:p w:rsidR="008A46DB" w:rsidRPr="00C3595A" w:rsidRDefault="008A46DB" w:rsidP="0058073A">
      <w:pPr>
        <w:spacing w:before="19" w:after="0" w:line="280" w:lineRule="exact"/>
        <w:jc w:val="center"/>
        <w:rPr>
          <w:sz w:val="24"/>
          <w:szCs w:val="24"/>
        </w:rPr>
      </w:pPr>
    </w:p>
    <w:p w:rsidR="002E5D5B" w:rsidRDefault="00BD051A" w:rsidP="0058073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Distribute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packet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participating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family.</w:t>
      </w:r>
    </w:p>
    <w:p w:rsidR="002E5D5B" w:rsidRDefault="002E5D5B" w:rsidP="0058073A">
      <w:pPr>
        <w:spacing w:after="0" w:line="200" w:lineRule="exact"/>
        <w:jc w:val="center"/>
        <w:rPr>
          <w:sz w:val="20"/>
          <w:szCs w:val="20"/>
        </w:rPr>
      </w:pPr>
    </w:p>
    <w:p w:rsidR="002E5D5B" w:rsidRDefault="00BD051A" w:rsidP="0058073A">
      <w:pPr>
        <w:spacing w:after="0" w:line="254" w:lineRule="auto"/>
        <w:ind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1A4CDA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sale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summary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sheets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keep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brochures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know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products.</w:t>
      </w:r>
    </w:p>
    <w:p w:rsidR="002E5D5B" w:rsidRPr="00C3595A" w:rsidRDefault="002E5D5B" w:rsidP="0058073A">
      <w:pPr>
        <w:spacing w:before="1" w:after="0" w:line="280" w:lineRule="exact"/>
        <w:jc w:val="center"/>
        <w:rPr>
          <w:sz w:val="24"/>
          <w:szCs w:val="24"/>
        </w:rPr>
      </w:pPr>
    </w:p>
    <w:p w:rsidR="00341E7B" w:rsidRDefault="00BD051A" w:rsidP="00341E7B">
      <w:pPr>
        <w:spacing w:after="0" w:line="247" w:lineRule="auto"/>
        <w:rPr>
          <w:rFonts w:ascii="Times New Roman" w:eastAsia="Times New Roman" w:hAnsi="Times New Roman" w:cs="Times New Roman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Confirm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participant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turned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correct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checks.</w:t>
      </w:r>
    </w:p>
    <w:p w:rsidR="00341E7B" w:rsidRDefault="00BD051A" w:rsidP="00341E7B">
      <w:pPr>
        <w:spacing w:after="0" w:line="247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Submit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all</w:t>
      </w:r>
      <w:r w:rsidR="00341E7B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41E7B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ORDERS</w:t>
      </w:r>
      <w:r w:rsidR="00341E7B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to</w:t>
      </w:r>
      <w:r w:rsidR="00341E7B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Claire's Gourmet</w:t>
      </w:r>
      <w:r w:rsidR="00341E7B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using our website</w:t>
      </w:r>
      <w:r w:rsidR="00341E7B">
        <w:rPr>
          <w:rFonts w:ascii="Times New Roman" w:eastAsia="Times New Roman" w:hAnsi="Times New Roman" w:cs="Times New Roman"/>
          <w:w w:val="104"/>
          <w:sz w:val="23"/>
          <w:szCs w:val="23"/>
        </w:rPr>
        <w:t>.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41E7B" w:rsidRPr="005C222A">
        <w:rPr>
          <w:rFonts w:ascii="Comic Sans MS" w:eastAsia="Times New Roman" w:hAnsi="Comic Sans MS" w:cs="Times New Roman"/>
          <w:b/>
          <w:sz w:val="24"/>
          <w:szCs w:val="24"/>
        </w:rPr>
        <w:t xml:space="preserve">Get rid of </w:t>
      </w:r>
      <w:r w:rsidR="00341E7B">
        <w:rPr>
          <w:rFonts w:ascii="Comic Sans MS" w:eastAsia="Times New Roman" w:hAnsi="Comic Sans MS" w:cs="Times New Roman"/>
          <w:b/>
          <w:sz w:val="24"/>
          <w:szCs w:val="24"/>
        </w:rPr>
        <w:t xml:space="preserve">your </w:t>
      </w:r>
      <w:r w:rsidR="00341E7B" w:rsidRPr="005C222A">
        <w:rPr>
          <w:rFonts w:ascii="Comic Sans MS" w:eastAsia="Times New Roman" w:hAnsi="Comic Sans MS" w:cs="Times New Roman"/>
          <w:b/>
          <w:sz w:val="24"/>
          <w:szCs w:val="24"/>
        </w:rPr>
        <w:t>calculators</w:t>
      </w:r>
      <w:r w:rsidR="00341E7B">
        <w:rPr>
          <w:rFonts w:ascii="Comic Sans MS" w:eastAsia="Times New Roman" w:hAnsi="Comic Sans MS" w:cs="Times New Roman"/>
          <w:b/>
          <w:sz w:val="24"/>
          <w:szCs w:val="24"/>
        </w:rPr>
        <w:t>.</w:t>
      </w:r>
    </w:p>
    <w:p w:rsidR="00341E7B" w:rsidRPr="002B651A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***</w:t>
      </w:r>
      <w:r w:rsidRPr="003B76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D5F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NEW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USER-FRIENDLY WEBSITE***</w:t>
      </w:r>
    </w:p>
    <w:p w:rsidR="00341E7B" w:rsidRPr="00890762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proofErr w:type="gramStart"/>
      <w:r w:rsidRPr="003B765A">
        <w:rPr>
          <w:rFonts w:ascii="Times New Roman" w:eastAsia="Times New Roman" w:hAnsi="Times New Roman" w:cs="Times New Roman"/>
          <w:b/>
          <w:sz w:val="24"/>
          <w:szCs w:val="24"/>
        </w:rPr>
        <w:t>visit</w:t>
      </w:r>
      <w:proofErr w:type="gramEnd"/>
      <w:r w:rsidRPr="003B765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B765A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r w:rsidRPr="003B765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3B765A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  <w:u w:val="thick" w:color="000000"/>
        </w:rPr>
        <w:t>smartfundraising.com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; Click on CLICK HERE TO ENTER ORDERS</w:t>
      </w:r>
    </w:p>
    <w:p w:rsidR="00341E7B" w:rsidRPr="003B765A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(your login/password information will be emailed to you)</w:t>
      </w:r>
    </w:p>
    <w:p w:rsidR="00341E7B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spacing w:val="2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Our Web Tally makes summary sheet tallying </w:t>
      </w:r>
      <w:r w:rsidRPr="006D5F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SIMPLE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It will also allow you to view and print helpful reports including </w:t>
      </w:r>
      <w:r w:rsidRPr="003B765A">
        <w:rPr>
          <w:rFonts w:ascii="Times New Roman" w:eastAsia="Times New Roman" w:hAnsi="Times New Roman" w:cs="Times New Roman"/>
          <w:b/>
          <w:sz w:val="24"/>
          <w:szCs w:val="24"/>
        </w:rPr>
        <w:t>participant summary 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 and invoice</w:t>
      </w:r>
      <w:r w:rsidRPr="003B76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</w:p>
    <w:p w:rsidR="00341E7B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spacing w:val="23"/>
          <w:sz w:val="23"/>
          <w:szCs w:val="23"/>
        </w:rPr>
      </w:pPr>
    </w:p>
    <w:p w:rsidR="002E5D5B" w:rsidRDefault="00341E7B" w:rsidP="00341E7B">
      <w:pPr>
        <w:spacing w:after="0" w:line="247" w:lineRule="auto"/>
        <w:jc w:val="center"/>
        <w:rPr>
          <w:rStyle w:val="Hyperlink"/>
          <w:rFonts w:ascii="Times New Roman" w:eastAsia="Times New Roman" w:hAnsi="Times New Roman" w:cs="Times New Roman"/>
          <w:sz w:val="23"/>
          <w:szCs w:val="23"/>
        </w:rPr>
      </w:pPr>
      <w:r w:rsidRPr="001A4CDA">
        <w:rPr>
          <w:rFonts w:ascii="Times New Roman" w:eastAsia="Times New Roman" w:hAnsi="Times New Roman" w:cs="Times New Roman"/>
          <w:sz w:val="23"/>
          <w:szCs w:val="23"/>
        </w:rPr>
        <w:t xml:space="preserve">If you do not have internet access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Scan and email the Summary Sheets to </w:t>
      </w:r>
      <w:hyperlink r:id="rId10" w:history="1">
        <w:r w:rsidRPr="003B70CB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orders@smartfundraising.com</w:t>
        </w:r>
      </w:hyperlink>
    </w:p>
    <w:p w:rsidR="00341E7B" w:rsidRDefault="00341E7B" w:rsidP="00341E7B">
      <w:pPr>
        <w:spacing w:after="0" w:line="247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8073A" w:rsidRDefault="00BD051A" w:rsidP="00341E7B">
      <w:pPr>
        <w:spacing w:after="0" w:line="247" w:lineRule="auto"/>
        <w:rPr>
          <w:rFonts w:ascii="Times New Roman" w:eastAsia="Times New Roman" w:hAnsi="Times New Roman" w:cs="Times New Roman"/>
          <w:spacing w:val="23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Deposit</w:t>
      </w:r>
      <w:r w:rsidR="00341E7B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funds</w:t>
      </w:r>
      <w:r w:rsidR="00341E7B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41E7B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your</w:t>
      </w:r>
      <w:r w:rsidR="00341E7B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account</w:t>
      </w:r>
      <w:r w:rsidR="00341E7B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41E7B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soon</w:t>
      </w:r>
      <w:r w:rsidR="00341E7B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41E7B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possible</w:t>
      </w:r>
      <w:r w:rsidR="00341E7B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so</w:t>
      </w:r>
      <w:r w:rsidR="00341E7B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41E7B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41E7B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checks</w:t>
      </w:r>
      <w:r w:rsidR="00341E7B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have</w:t>
      </w:r>
      <w:r w:rsidR="00341E7B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sufficient</w:t>
      </w:r>
      <w:r w:rsidR="00341E7B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time</w:t>
      </w:r>
      <w:r w:rsidR="00341E7B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to</w:t>
      </w:r>
      <w:r w:rsidR="00341E7B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clear </w:t>
      </w:r>
      <w:r w:rsidR="00341E7B">
        <w:rPr>
          <w:rFonts w:ascii="Times New Roman" w:eastAsia="Times New Roman" w:hAnsi="Times New Roman" w:cs="Times New Roman"/>
          <w:sz w:val="23"/>
          <w:szCs w:val="23"/>
        </w:rPr>
        <w:t>before</w:t>
      </w:r>
      <w:r w:rsidR="00341E7B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41E7B">
        <w:rPr>
          <w:rFonts w:ascii="Times New Roman" w:eastAsia="Times New Roman" w:hAnsi="Times New Roman" w:cs="Times New Roman"/>
          <w:w w:val="104"/>
          <w:sz w:val="23"/>
          <w:szCs w:val="23"/>
        </w:rPr>
        <w:t>delivery.</w:t>
      </w:r>
      <w:r w:rsidR="0058073A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</w:p>
    <w:p w:rsidR="003B765A" w:rsidRDefault="003B765A" w:rsidP="0058073A">
      <w:pPr>
        <w:spacing w:after="0" w:line="247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34DC0" w:rsidRDefault="00BD051A" w:rsidP="00164684">
      <w:pPr>
        <w:spacing w:after="0" w:line="254" w:lineRule="auto"/>
        <w:ind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processed,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9717C4">
        <w:rPr>
          <w:rFonts w:ascii="Times New Roman" w:eastAsia="Times New Roman" w:hAnsi="Times New Roman" w:cs="Times New Roman"/>
          <w:sz w:val="23"/>
          <w:szCs w:val="23"/>
        </w:rPr>
        <w:t>email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sz w:val="23"/>
          <w:szCs w:val="23"/>
        </w:rPr>
        <w:t>delivery</w:t>
      </w:r>
      <w:r w:rsidR="00C34D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2E5D5B" w:rsidRDefault="00C34DC0" w:rsidP="00164684">
      <w:pPr>
        <w:spacing w:after="0" w:line="254" w:lineRule="auto"/>
        <w:ind w:firstLine="7"/>
        <w:rPr>
          <w:rFonts w:ascii="Times New Roman" w:eastAsia="Times New Roman" w:hAnsi="Times New Roman" w:cs="Times New Roman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(for popcorn programs payment is due before delivery)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D051A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bookmarkStart w:id="0" w:name="_Hlk15374015"/>
      <w:r w:rsidR="00BD051A">
        <w:rPr>
          <w:rFonts w:ascii="Times New Roman" w:eastAsia="Times New Roman" w:hAnsi="Times New Roman" w:cs="Times New Roman"/>
          <w:sz w:val="23"/>
          <w:szCs w:val="23"/>
        </w:rPr>
        <w:t>Y</w:t>
      </w:r>
      <w:bookmarkStart w:id="1" w:name="_Hlk15374161"/>
      <w:r w:rsidR="00BD051A">
        <w:rPr>
          <w:rFonts w:ascii="Times New Roman" w:eastAsia="Times New Roman" w:hAnsi="Times New Roman" w:cs="Times New Roman"/>
          <w:sz w:val="23"/>
          <w:szCs w:val="23"/>
        </w:rPr>
        <w:t>our</w:t>
      </w:r>
      <w:r w:rsidR="00BD051A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summary</w:t>
      </w:r>
      <w:r w:rsidR="00BD051A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shee</w:t>
      </w:r>
      <w:r w:rsidR="00164684">
        <w:rPr>
          <w:rFonts w:ascii="Times New Roman" w:eastAsia="Times New Roman" w:hAnsi="Times New Roman" w:cs="Times New Roman"/>
          <w:sz w:val="23"/>
          <w:szCs w:val="23"/>
        </w:rPr>
        <w:t xml:space="preserve">ts (if applicable)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will</w:t>
      </w:r>
      <w:r w:rsidR="00BD051A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be</w:t>
      </w:r>
      <w:r w:rsidR="00BD051A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returned</w:t>
      </w:r>
      <w:r w:rsidR="00BD051A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to</w:t>
      </w:r>
      <w:r w:rsidR="00BD051A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you</w:t>
      </w:r>
      <w:r w:rsidR="00BD051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with</w:t>
      </w:r>
      <w:r w:rsidR="00BD051A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delivery</w:t>
      </w:r>
      <w:r w:rsidR="00BD051A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sz w:val="23"/>
          <w:szCs w:val="23"/>
        </w:rPr>
        <w:t>of</w:t>
      </w:r>
      <w:r w:rsidR="00BD051A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BD051A">
        <w:rPr>
          <w:rFonts w:ascii="Times New Roman" w:eastAsia="Times New Roman" w:hAnsi="Times New Roman" w:cs="Times New Roman"/>
          <w:w w:val="104"/>
          <w:sz w:val="23"/>
          <w:szCs w:val="23"/>
        </w:rPr>
        <w:t>products.</w:t>
      </w:r>
    </w:p>
    <w:bookmarkEnd w:id="0"/>
    <w:p w:rsidR="00C75EF7" w:rsidRPr="00C3595A" w:rsidRDefault="00C75EF7" w:rsidP="00164684">
      <w:pPr>
        <w:spacing w:after="0" w:line="254" w:lineRule="auto"/>
        <w:ind w:firstLine="7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2E5D5B" w:rsidRDefault="00BD051A" w:rsidP="0058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103"/>
          <w:sz w:val="27"/>
          <w:szCs w:val="27"/>
        </w:rPr>
        <w:t>FAQS:</w:t>
      </w:r>
    </w:p>
    <w:p w:rsidR="002E5D5B" w:rsidRDefault="00BD051A" w:rsidP="0058073A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Q: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tax?</w:t>
      </w:r>
    </w:p>
    <w:p w:rsidR="006D5F94" w:rsidRDefault="00BD051A" w:rsidP="003F522E">
      <w:pPr>
        <w:spacing w:after="0" w:line="277" w:lineRule="exact"/>
        <w:jc w:val="center"/>
        <w:rPr>
          <w:rFonts w:ascii="Times New Roman" w:eastAsia="Times New Roman" w:hAnsi="Times New Roman" w:cs="Times New Roman"/>
          <w:w w:val="103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D5F94" w:rsidRPr="00C34DC0">
        <w:rPr>
          <w:rFonts w:ascii="Times New Roman" w:eastAsia="Times New Roman" w:hAnsi="Times New Roman" w:cs="Times New Roman"/>
          <w:spacing w:val="13"/>
          <w:sz w:val="23"/>
          <w:szCs w:val="23"/>
        </w:rPr>
        <w:t>D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C34DC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724338" w:rsidRPr="00C34DC0">
        <w:rPr>
          <w:rFonts w:ascii="Times New Roman" w:eastAsia="Times New Roman" w:hAnsi="Times New Roman" w:cs="Times New Roman"/>
          <w:spacing w:val="9"/>
          <w:sz w:val="23"/>
          <w:szCs w:val="23"/>
          <w:u w:val="single"/>
        </w:rPr>
        <w:t>NOT</w:t>
      </w:r>
      <w:r w:rsidR="00724338" w:rsidRPr="00C34DC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collect</w:t>
      </w:r>
      <w:r w:rsidRPr="00C34DC0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sales</w:t>
      </w:r>
      <w:r w:rsidRPr="00C34DC0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C34DC0">
        <w:rPr>
          <w:rFonts w:ascii="Times New Roman" w:eastAsia="Arial" w:hAnsi="Times New Roman" w:cs="Times New Roman"/>
          <w:sz w:val="23"/>
          <w:szCs w:val="23"/>
        </w:rPr>
        <w:t>tax</w:t>
      </w:r>
      <w:r w:rsidRPr="00C34DC0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C34DC0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Claire's Gourmet</w:t>
      </w:r>
      <w:r w:rsidRPr="00C34DC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food</w:t>
      </w:r>
      <w:r w:rsidRPr="00C34DC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C34DC0" w:rsidRPr="00C34DC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or popcorn </w:t>
      </w:r>
      <w:r w:rsidRPr="00C34DC0">
        <w:rPr>
          <w:rFonts w:ascii="Times New Roman" w:eastAsia="Times New Roman" w:hAnsi="Times New Roman" w:cs="Times New Roman"/>
          <w:sz w:val="23"/>
          <w:szCs w:val="23"/>
        </w:rPr>
        <w:t>fund</w:t>
      </w:r>
      <w:r w:rsidRPr="00C34DC0">
        <w:rPr>
          <w:rFonts w:ascii="Times New Roman" w:eastAsia="Times New Roman" w:hAnsi="Times New Roman" w:cs="Times New Roman"/>
          <w:w w:val="103"/>
          <w:sz w:val="23"/>
          <w:szCs w:val="23"/>
        </w:rPr>
        <w:t>raisers.</w:t>
      </w:r>
      <w:r w:rsidR="006D5F94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</w:p>
    <w:p w:rsidR="003F522E" w:rsidRDefault="003F522E" w:rsidP="003F522E">
      <w:pPr>
        <w:spacing w:after="0" w:line="277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F522E" w:rsidRPr="003F522E" w:rsidRDefault="003F522E" w:rsidP="003F522E">
      <w:pPr>
        <w:spacing w:after="0" w:line="277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2" w:name="_Hlk15374689"/>
      <w:bookmarkStart w:id="3" w:name="_GoBack"/>
      <w:r>
        <w:rPr>
          <w:rFonts w:ascii="Times New Roman" w:eastAsia="Times New Roman" w:hAnsi="Times New Roman" w:cs="Times New Roman"/>
          <w:sz w:val="23"/>
          <w:szCs w:val="23"/>
        </w:rPr>
        <w:t>Q: How are orders placed online delivered.</w:t>
      </w:r>
      <w:r w:rsidRPr="003F522E">
        <w:rPr>
          <w:rFonts w:ascii="Trebuchet MS" w:eastAsia="Times New Roman" w:hAnsi="Trebuchet MS" w:cs="Times New Roman"/>
          <w:b/>
          <w:bCs/>
          <w:color w:val="006666"/>
          <w:sz w:val="20"/>
          <w:szCs w:val="20"/>
        </w:rPr>
        <w:t xml:space="preserve"> </w:t>
      </w:r>
    </w:p>
    <w:p w:rsidR="002E5D5B" w:rsidRDefault="003F522E" w:rsidP="003F522E">
      <w:pPr>
        <w:spacing w:before="7"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5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A: Out of town family &amp; friends can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choose </w:t>
      </w:r>
      <w:r w:rsidRPr="003F5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have </w:t>
      </w:r>
      <w:r w:rsidR="009A6C6B">
        <w:rPr>
          <w:rFonts w:ascii="Times New Roman" w:eastAsia="Times New Roman" w:hAnsi="Times New Roman" w:cs="Times New Roman"/>
          <w:color w:val="000000"/>
          <w:sz w:val="23"/>
          <w:szCs w:val="23"/>
        </w:rPr>
        <w:t>orders</w:t>
      </w:r>
      <w:r w:rsidRPr="003F5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shipped directly to their home or office. Local family &amp; friends may have the option of shipping items to the participant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’</w:t>
      </w:r>
      <w:r w:rsidRPr="003F522E">
        <w:rPr>
          <w:rFonts w:ascii="Times New Roman" w:eastAsia="Times New Roman" w:hAnsi="Times New Roman" w:cs="Times New Roman"/>
          <w:color w:val="000000"/>
          <w:sz w:val="23"/>
          <w:szCs w:val="23"/>
        </w:rPr>
        <w:t>s school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/organization</w:t>
      </w:r>
      <w:r w:rsidRPr="003F5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for pick up by the participant on the scheduled delivery date.</w:t>
      </w:r>
    </w:p>
    <w:bookmarkEnd w:id="2"/>
    <w:bookmarkEnd w:id="3"/>
    <w:p w:rsidR="00E016ED" w:rsidRDefault="00E016ED" w:rsidP="00341E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1E7B" w:rsidRDefault="00341E7B" w:rsidP="00341E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contact us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questions, </w:t>
      </w:r>
    </w:p>
    <w:p w:rsidR="00341E7B" w:rsidRDefault="00341E7B" w:rsidP="00341E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Call </w:t>
      </w:r>
      <w:r w:rsidRPr="000D6AC2">
        <w:rPr>
          <w:rFonts w:ascii="Times New Roman" w:eastAsia="Times New Roman" w:hAnsi="Times New Roman" w:cs="Times New Roman"/>
          <w:b/>
          <w:bCs/>
          <w:w w:val="104"/>
          <w:sz w:val="31"/>
          <w:szCs w:val="31"/>
        </w:rPr>
        <w:t>410-2</w:t>
      </w:r>
      <w:r>
        <w:rPr>
          <w:rFonts w:ascii="Times New Roman" w:eastAsia="Times New Roman" w:hAnsi="Times New Roman" w:cs="Times New Roman"/>
          <w:b/>
          <w:bCs/>
          <w:w w:val="104"/>
          <w:sz w:val="31"/>
          <w:szCs w:val="31"/>
        </w:rPr>
        <w:t xml:space="preserve">98-2500 </w:t>
      </w:r>
    </w:p>
    <w:p w:rsidR="002E5D5B" w:rsidRDefault="00341E7B" w:rsidP="00341E7B">
      <w:pPr>
        <w:spacing w:after="0" w:line="240" w:lineRule="auto"/>
        <w:ind w:firstLine="720"/>
        <w:jc w:val="center"/>
        <w:sectPr w:rsidR="002E5D5B" w:rsidSect="008A46DB">
          <w:type w:val="continuous"/>
          <w:pgSz w:w="12000" w:h="15680"/>
          <w:pgMar w:top="288" w:right="720" w:bottom="288" w:left="576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Or visit </w:t>
      </w:r>
      <w:r w:rsidRPr="000D6AC2">
        <w:rPr>
          <w:rFonts w:ascii="Times New Roman" w:eastAsia="Times New Roman" w:hAnsi="Times New Roman" w:cs="Times New Roman"/>
          <w:b/>
          <w:bCs/>
          <w:w w:val="104"/>
          <w:sz w:val="32"/>
          <w:szCs w:val="32"/>
        </w:rPr>
        <w:t>www.</w:t>
      </w:r>
      <w:r>
        <w:rPr>
          <w:rFonts w:ascii="Times New Roman" w:eastAsia="Times New Roman" w:hAnsi="Times New Roman" w:cs="Times New Roman"/>
          <w:b/>
          <w:bCs/>
          <w:w w:val="104"/>
          <w:sz w:val="32"/>
          <w:szCs w:val="32"/>
        </w:rPr>
        <w:t>clairesgourmet</w:t>
      </w:r>
      <w:r w:rsidRPr="000D6AC2">
        <w:rPr>
          <w:rFonts w:ascii="Times New Roman" w:eastAsia="Times New Roman" w:hAnsi="Times New Roman" w:cs="Times New Roman"/>
          <w:b/>
          <w:bCs/>
          <w:w w:val="104"/>
          <w:sz w:val="32"/>
          <w:szCs w:val="32"/>
        </w:rPr>
        <w:t>.com</w:t>
      </w:r>
      <w:r w:rsidR="00BD051A">
        <w:rPr>
          <w:rFonts w:ascii="Times New Roman" w:eastAsia="Times New Roman" w:hAnsi="Times New Roman" w:cs="Times New Roman"/>
          <w:b/>
          <w:bCs/>
          <w:spacing w:val="3"/>
          <w:position w:val="-1"/>
          <w:sz w:val="31"/>
          <w:szCs w:val="31"/>
        </w:rPr>
        <w:t xml:space="preserve"> </w:t>
      </w:r>
    </w:p>
    <w:p w:rsidR="00871564" w:rsidRDefault="00871564" w:rsidP="003F522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1564" w:rsidRDefault="00871564" w:rsidP="00C75EF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871564" w:rsidSect="002E5D5B">
      <w:type w:val="continuous"/>
      <w:pgSz w:w="12000" w:h="15680"/>
      <w:pgMar w:top="1380" w:right="0" w:bottom="280" w:left="1100" w:header="720" w:footer="720" w:gutter="0"/>
      <w:cols w:num="2" w:space="720" w:equalWidth="0">
        <w:col w:w="5602" w:space="1861"/>
        <w:col w:w="343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D7" w:rsidRDefault="007465D7" w:rsidP="00BD051A">
      <w:pPr>
        <w:spacing w:after="0" w:line="240" w:lineRule="auto"/>
      </w:pPr>
      <w:r>
        <w:separator/>
      </w:r>
    </w:p>
  </w:endnote>
  <w:endnote w:type="continuationSeparator" w:id="0">
    <w:p w:rsidR="007465D7" w:rsidRDefault="007465D7" w:rsidP="00BD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7B" w:rsidRDefault="00341E7B" w:rsidP="00341E7B">
    <w:pPr>
      <w:pStyle w:val="Footer"/>
      <w:jc w:val="center"/>
      <w:rPr>
        <w:b/>
        <w:sz w:val="40"/>
        <w:szCs w:val="40"/>
      </w:rPr>
    </w:pPr>
    <w:r w:rsidRPr="009717C4">
      <w:rPr>
        <w:b/>
        <w:sz w:val="40"/>
        <w:szCs w:val="40"/>
      </w:rPr>
      <w:t>THANK YOU FOR WORKING WITH</w:t>
    </w:r>
  </w:p>
  <w:p w:rsidR="007465D7" w:rsidRPr="00341E7B" w:rsidRDefault="00341E7B" w:rsidP="00341E7B">
    <w:pPr>
      <w:pStyle w:val="Footer"/>
      <w:jc w:val="center"/>
    </w:pPr>
    <w:r>
      <w:rPr>
        <w:b/>
        <w:noProof/>
        <w:sz w:val="40"/>
        <w:szCs w:val="40"/>
      </w:rPr>
      <w:drawing>
        <wp:inline distT="0" distB="0" distL="0" distR="0">
          <wp:extent cx="2495550" cy="10450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rt_Fundraising_logo_BLK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15" cy="106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D7" w:rsidRDefault="007465D7" w:rsidP="00BD051A">
      <w:pPr>
        <w:spacing w:after="0" w:line="240" w:lineRule="auto"/>
      </w:pPr>
      <w:r>
        <w:separator/>
      </w:r>
    </w:p>
  </w:footnote>
  <w:footnote w:type="continuationSeparator" w:id="0">
    <w:p w:rsidR="007465D7" w:rsidRDefault="007465D7" w:rsidP="00BD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D7" w:rsidRDefault="00827D3C" w:rsidP="00C75EF7">
    <w:pPr>
      <w:spacing w:after="0" w:line="474" w:lineRule="exact"/>
      <w:rPr>
        <w:rFonts w:ascii="Times New Roman" w:eastAsia="Times New Roman" w:hAnsi="Times New Roman" w:cs="Times New Roman"/>
        <w:sz w:val="42"/>
        <w:szCs w:val="42"/>
      </w:rPr>
    </w:pPr>
    <w:r w:rsidRPr="00827D3C"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10.65pt;margin-top:-29.95pt;width:304.3pt;height:80.35pt;z-index:251658240;mso-position-horizontal-relative:text;mso-position-vertical-relative:text">
          <v:imagedata r:id="rId1" o:title="logo-emb"/>
        </v:shape>
      </w:pict>
    </w:r>
    <w:r w:rsidRPr="00827D3C">
      <w:rPr>
        <w:color w:val="000000" w:themeColor="text1"/>
      </w:rPr>
    </w:r>
    <w:r w:rsidRPr="00827D3C">
      <w:rPr>
        <w:color w:val="000000" w:themeColor="text1"/>
      </w:rPr>
      <w:pict>
        <v:group id="_x0000_s2051" editas="canvas" style="width:304.3pt;height:75.3pt;mso-position-horizontal-relative:char;mso-position-vertical-relative:line" coordorigin=",-369" coordsize="6086,1506">
          <o:lock v:ext="edit" aspectratio="t"/>
          <v:shape id="_x0000_s2050" type="#_x0000_t75" style="position:absolute;top:-369;width:6086;height:1506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  <w:r w:rsidR="007465D7" w:rsidRPr="00C75EF7">
      <w:rPr>
        <w:rFonts w:ascii="Times New Roman" w:eastAsia="Times New Roman" w:hAnsi="Times New Roman" w:cs="Times New Roman"/>
        <w:b/>
        <w:bCs/>
        <w:w w:val="93"/>
        <w:position w:val="-1"/>
        <w:sz w:val="42"/>
        <w:szCs w:val="42"/>
      </w:rPr>
      <w:t xml:space="preserve"> </w:t>
    </w:r>
    <w:r w:rsidR="007465D7">
      <w:rPr>
        <w:rFonts w:ascii="Times New Roman" w:eastAsia="Times New Roman" w:hAnsi="Times New Roman" w:cs="Times New Roman"/>
        <w:b/>
        <w:bCs/>
        <w:w w:val="93"/>
        <w:position w:val="-1"/>
        <w:sz w:val="42"/>
        <w:szCs w:val="42"/>
      </w:rPr>
      <w:t xml:space="preserve">   FUND </w:t>
    </w:r>
    <w:r w:rsidR="007465D7">
      <w:rPr>
        <w:rFonts w:ascii="Times New Roman" w:eastAsia="Times New Roman" w:hAnsi="Times New Roman" w:cs="Times New Roman"/>
        <w:b/>
        <w:bCs/>
        <w:position w:val="-1"/>
        <w:sz w:val="42"/>
        <w:szCs w:val="42"/>
      </w:rPr>
      <w:t>RAISER</w:t>
    </w:r>
  </w:p>
  <w:p w:rsidR="007465D7" w:rsidRDefault="00746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5D5B"/>
    <w:rsid w:val="000E69D4"/>
    <w:rsid w:val="00155485"/>
    <w:rsid w:val="00164684"/>
    <w:rsid w:val="00167FF0"/>
    <w:rsid w:val="001A4CDA"/>
    <w:rsid w:val="002120CA"/>
    <w:rsid w:val="002B651A"/>
    <w:rsid w:val="002E5D5B"/>
    <w:rsid w:val="00341E7B"/>
    <w:rsid w:val="00377AEE"/>
    <w:rsid w:val="003B765A"/>
    <w:rsid w:val="003F522E"/>
    <w:rsid w:val="00410BA7"/>
    <w:rsid w:val="0058073A"/>
    <w:rsid w:val="005C222A"/>
    <w:rsid w:val="006D5F94"/>
    <w:rsid w:val="00724338"/>
    <w:rsid w:val="007465D7"/>
    <w:rsid w:val="007C1C16"/>
    <w:rsid w:val="00827D3C"/>
    <w:rsid w:val="00871564"/>
    <w:rsid w:val="008A46DB"/>
    <w:rsid w:val="009717C4"/>
    <w:rsid w:val="009A6C6B"/>
    <w:rsid w:val="00A825AF"/>
    <w:rsid w:val="00BD051A"/>
    <w:rsid w:val="00C34DC0"/>
    <w:rsid w:val="00C3595A"/>
    <w:rsid w:val="00C75EF7"/>
    <w:rsid w:val="00E016ED"/>
    <w:rsid w:val="00E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1A"/>
  </w:style>
  <w:style w:type="paragraph" w:styleId="Footer">
    <w:name w:val="footer"/>
    <w:basedOn w:val="Normal"/>
    <w:link w:val="FooterChar"/>
    <w:uiPriority w:val="99"/>
    <w:unhideWhenUsed/>
    <w:rsid w:val="00BD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1A"/>
  </w:style>
  <w:style w:type="character" w:styleId="Hyperlink">
    <w:name w:val="Hyperlink"/>
    <w:basedOn w:val="DefaultParagraphFont"/>
    <w:uiPriority w:val="99"/>
    <w:unhideWhenUsed/>
    <w:rsid w:val="0058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9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rders@smartfundraising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540-0896-4F52-9356-7AE76921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Triplett</dc:creator>
  <cp:lastModifiedBy>Kevin</cp:lastModifiedBy>
  <cp:revision>4</cp:revision>
  <cp:lastPrinted>2019-07-30T14:21:00Z</cp:lastPrinted>
  <dcterms:created xsi:type="dcterms:W3CDTF">2019-07-26T17:09:00Z</dcterms:created>
  <dcterms:modified xsi:type="dcterms:W3CDTF">2019-08-06T03:33:00Z</dcterms:modified>
</cp:coreProperties>
</file>